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04C9" w14:textId="77777777" w:rsidR="00591A24" w:rsidRPr="00591A24" w:rsidRDefault="00591A24" w:rsidP="00591A24">
      <w:pPr>
        <w:widowControl/>
        <w:shd w:val="clear" w:color="auto" w:fill="FFFFFF"/>
        <w:spacing w:before="100" w:beforeAutospacing="1" w:after="100" w:afterAutospacing="1"/>
        <w:ind w:left="840"/>
        <w:jc w:val="center"/>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サンプル：当社のプライバシーポリシー</w:t>
      </w:r>
    </w:p>
    <w:p w14:paraId="3E0D85BC" w14:textId="2B58BF0B"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当社インターナショナルおよび当社ダイレクトを含む当社グループの一部です。このプライバシーポリシーは、あなたが私たちのウェブサイトを使用するときに私たちがあなたから収集した個人データを私たちの組織がどのように使用する</w:t>
      </w:r>
      <w:r>
        <w:rPr>
          <w:rFonts w:ascii="BIZ UDPゴシック" w:eastAsia="BIZ UDPゴシック" w:hAnsi="BIZ UDPゴシック" w:cs="Open Sans" w:hint="eastAsia"/>
          <w:color w:val="000000"/>
          <w:kern w:val="0"/>
          <w:sz w:val="24"/>
          <w:szCs w:val="24"/>
        </w:rPr>
        <w:t>の</w:t>
      </w:r>
      <w:r w:rsidRPr="00591A24">
        <w:rPr>
          <w:rFonts w:ascii="BIZ UDPゴシック" w:eastAsia="BIZ UDPゴシック" w:hAnsi="BIZ UDPゴシック" w:cs="Open Sans"/>
          <w:color w:val="000000"/>
          <w:kern w:val="0"/>
          <w:sz w:val="24"/>
          <w:szCs w:val="24"/>
        </w:rPr>
        <w:t>かを説明します。</w:t>
      </w:r>
    </w:p>
    <w:p w14:paraId="27D05AA9"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トピック：</w:t>
      </w:r>
    </w:p>
    <w:p w14:paraId="7F32C54E"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どのようなデータを収集しますか？</w:t>
      </w:r>
    </w:p>
    <w:p w14:paraId="59C83F37"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どのようにあなたのデータを収集しますか？</w:t>
      </w:r>
    </w:p>
    <w:p w14:paraId="722E00D0"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私たちはあなたのデータをどのように使用しますか？</w:t>
      </w:r>
    </w:p>
    <w:p w14:paraId="69E2119D"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データをどのように保存しますか？</w:t>
      </w:r>
    </w:p>
    <w:p w14:paraId="20CA9D29"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マーケティング</w:t>
      </w:r>
    </w:p>
    <w:p w14:paraId="17FC01AB"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あなたのデータ保護の権利は何ですか？</w:t>
      </w:r>
    </w:p>
    <w:p w14:paraId="39D8B372"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クッキーとは何ですか？</w:t>
      </w:r>
    </w:p>
    <w:p w14:paraId="4968EA57"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クッキーはどのように使用しますか？</w:t>
      </w:r>
    </w:p>
    <w:p w14:paraId="58F2E1D9"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どのような種類のクッキーを使用していますか？</w:t>
      </w:r>
    </w:p>
    <w:p w14:paraId="78CF1E4A"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クッキーを管理する方法</w:t>
      </w:r>
    </w:p>
    <w:p w14:paraId="3CCA02A1"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他のウェブサイトのプライバシーポリシー</w:t>
      </w:r>
    </w:p>
    <w:p w14:paraId="2CD3BD2C"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プライバシーポリシーの変更</w:t>
      </w:r>
    </w:p>
    <w:p w14:paraId="520CFCED"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お問い合わせ方法</w:t>
      </w:r>
    </w:p>
    <w:p w14:paraId="574FF5ED" w14:textId="77777777" w:rsidR="00591A24" w:rsidRPr="00591A24" w:rsidRDefault="00591A24" w:rsidP="00591A24">
      <w:pPr>
        <w:widowControl/>
        <w:numPr>
          <w:ilvl w:val="0"/>
          <w:numId w:val="1"/>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適切な当局への連絡方法</w:t>
      </w:r>
    </w:p>
    <w:p w14:paraId="319A592B"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どのようなデータを収集しますか？</w:t>
      </w:r>
    </w:p>
    <w:p w14:paraId="095B98D2"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当社は以下のデータを収集します。</w:t>
      </w:r>
    </w:p>
    <w:p w14:paraId="1A026DBC" w14:textId="77777777" w:rsidR="00591A24" w:rsidRPr="00591A24" w:rsidRDefault="00591A24" w:rsidP="00591A24">
      <w:pPr>
        <w:widowControl/>
        <w:numPr>
          <w:ilvl w:val="0"/>
          <w:numId w:val="2"/>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個人識別情報（氏名、メールアドレス、電話番号等）</w:t>
      </w:r>
    </w:p>
    <w:p w14:paraId="6A3876AC" w14:textId="77777777" w:rsidR="00591A24" w:rsidRPr="00591A24" w:rsidRDefault="00591A24" w:rsidP="00591A24">
      <w:pPr>
        <w:widowControl/>
        <w:numPr>
          <w:ilvl w:val="0"/>
          <w:numId w:val="2"/>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[会社が収集するその他のデータを追加する]</w:t>
      </w:r>
    </w:p>
    <w:p w14:paraId="132D993A"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どのようにあなたのデータを収集しますか？</w:t>
      </w:r>
    </w:p>
    <w:p w14:paraId="575BF965"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お客様は、当社が収集するデータのほとんどを当社に直接提供します。次の場合にデータを収集して処理します。</w:t>
      </w:r>
    </w:p>
    <w:p w14:paraId="7E7B81C9" w14:textId="36121479" w:rsidR="00591A24" w:rsidRPr="00591A24" w:rsidRDefault="00591A24" w:rsidP="00591A24">
      <w:pPr>
        <w:widowControl/>
        <w:numPr>
          <w:ilvl w:val="0"/>
          <w:numId w:val="3"/>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オンラインで登録するか、当社の製品またはサービスを注文</w:t>
      </w:r>
      <w:r>
        <w:rPr>
          <w:rFonts w:ascii="BIZ UDPゴシック" w:eastAsia="BIZ UDPゴシック" w:hAnsi="BIZ UDPゴシック" w:cs="Open Sans" w:hint="eastAsia"/>
          <w:color w:val="000000"/>
          <w:kern w:val="0"/>
          <w:sz w:val="24"/>
          <w:szCs w:val="24"/>
        </w:rPr>
        <w:t>するとき</w:t>
      </w:r>
      <w:r w:rsidRPr="00591A24">
        <w:rPr>
          <w:rFonts w:ascii="BIZ UDPゴシック" w:eastAsia="BIZ UDPゴシック" w:hAnsi="BIZ UDPゴシック" w:cs="Open Sans"/>
          <w:color w:val="000000"/>
          <w:kern w:val="0"/>
          <w:sz w:val="24"/>
          <w:szCs w:val="24"/>
        </w:rPr>
        <w:t>。</w:t>
      </w:r>
    </w:p>
    <w:p w14:paraId="632F0403" w14:textId="1DCEB607" w:rsidR="00591A24" w:rsidRPr="00591A24" w:rsidRDefault="00591A24" w:rsidP="00591A24">
      <w:pPr>
        <w:widowControl/>
        <w:numPr>
          <w:ilvl w:val="0"/>
          <w:numId w:val="3"/>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lastRenderedPageBreak/>
        <w:t>顧客調査を自主的に完了するか、メッセージボードまたは電子メールでフィードバックを提供</w:t>
      </w:r>
      <w:r>
        <w:rPr>
          <w:rFonts w:ascii="BIZ UDPゴシック" w:eastAsia="BIZ UDPゴシック" w:hAnsi="BIZ UDPゴシック" w:cs="Open Sans" w:hint="eastAsia"/>
          <w:color w:val="000000"/>
          <w:kern w:val="0"/>
          <w:sz w:val="24"/>
          <w:szCs w:val="24"/>
        </w:rPr>
        <w:t>するとき</w:t>
      </w:r>
      <w:r w:rsidRPr="00591A24">
        <w:rPr>
          <w:rFonts w:ascii="BIZ UDPゴシック" w:eastAsia="BIZ UDPゴシック" w:hAnsi="BIZ UDPゴシック" w:cs="Open Sans"/>
          <w:color w:val="000000"/>
          <w:kern w:val="0"/>
          <w:sz w:val="24"/>
          <w:szCs w:val="24"/>
        </w:rPr>
        <w:t>。</w:t>
      </w:r>
    </w:p>
    <w:p w14:paraId="1DB9DB02" w14:textId="53B27C27" w:rsidR="00591A24" w:rsidRPr="00591A24" w:rsidRDefault="00591A24" w:rsidP="00591A24">
      <w:pPr>
        <w:widowControl/>
        <w:numPr>
          <w:ilvl w:val="0"/>
          <w:numId w:val="3"/>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ブラウザのCookieを介して当社のWebサイトを使用または表示</w:t>
      </w:r>
      <w:r>
        <w:rPr>
          <w:rFonts w:ascii="BIZ UDPゴシック" w:eastAsia="BIZ UDPゴシック" w:hAnsi="BIZ UDPゴシック" w:cs="Open Sans" w:hint="eastAsia"/>
          <w:color w:val="000000"/>
          <w:kern w:val="0"/>
          <w:sz w:val="24"/>
          <w:szCs w:val="24"/>
        </w:rPr>
        <w:t>するとき</w:t>
      </w:r>
      <w:r w:rsidRPr="00591A24">
        <w:rPr>
          <w:rFonts w:ascii="BIZ UDPゴシック" w:eastAsia="BIZ UDPゴシック" w:hAnsi="BIZ UDPゴシック" w:cs="Open Sans"/>
          <w:color w:val="000000"/>
          <w:kern w:val="0"/>
          <w:sz w:val="24"/>
          <w:szCs w:val="24"/>
        </w:rPr>
        <w:t>。</w:t>
      </w:r>
    </w:p>
    <w:p w14:paraId="7E138F20" w14:textId="77777777" w:rsidR="00591A24" w:rsidRPr="00591A24" w:rsidRDefault="00591A24" w:rsidP="00591A24">
      <w:pPr>
        <w:widowControl/>
        <w:numPr>
          <w:ilvl w:val="0"/>
          <w:numId w:val="3"/>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[会社がデータを収集する他の方法を追加してください]</w:t>
      </w:r>
    </w:p>
    <w:p w14:paraId="4F66AFB1"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当社はまた、以下のソースから間接的にお客様のデータを受け取る場合があります。</w:t>
      </w:r>
    </w:p>
    <w:p w14:paraId="316EF6E3" w14:textId="77777777" w:rsidR="00591A24" w:rsidRPr="00591A24" w:rsidRDefault="00591A24" w:rsidP="00591A24">
      <w:pPr>
        <w:widowControl/>
        <w:numPr>
          <w:ilvl w:val="0"/>
          <w:numId w:val="4"/>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[あなたの会社が持っているデータの間接的なソースを追加してください]</w:t>
      </w:r>
    </w:p>
    <w:p w14:paraId="0902374A"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私たちはあなたのデータをどのように使用しますか？</w:t>
      </w:r>
    </w:p>
    <w:p w14:paraId="350FB6AC"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当社は、次のことができるようにお客様のデータを収集します。</w:t>
      </w:r>
    </w:p>
    <w:p w14:paraId="36DFC571" w14:textId="154C3A82" w:rsidR="00591A24" w:rsidRPr="00591A24" w:rsidRDefault="00591A24" w:rsidP="00591A24">
      <w:pPr>
        <w:widowControl/>
        <w:numPr>
          <w:ilvl w:val="0"/>
          <w:numId w:val="5"/>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注文を処理し、アカウントを管理</w:t>
      </w:r>
      <w:r>
        <w:rPr>
          <w:rFonts w:ascii="BIZ UDPゴシック" w:eastAsia="BIZ UDPゴシック" w:hAnsi="BIZ UDPゴシック" w:cs="Open Sans" w:hint="eastAsia"/>
          <w:color w:val="000000"/>
          <w:kern w:val="0"/>
          <w:sz w:val="24"/>
          <w:szCs w:val="24"/>
        </w:rPr>
        <w:t>するため</w:t>
      </w:r>
      <w:r w:rsidRPr="00591A24">
        <w:rPr>
          <w:rFonts w:ascii="BIZ UDPゴシック" w:eastAsia="BIZ UDPゴシック" w:hAnsi="BIZ UDPゴシック" w:cs="Open Sans"/>
          <w:color w:val="000000"/>
          <w:kern w:val="0"/>
          <w:sz w:val="24"/>
          <w:szCs w:val="24"/>
        </w:rPr>
        <w:t>。</w:t>
      </w:r>
    </w:p>
    <w:p w14:paraId="41A65B8A" w14:textId="18DB4D66" w:rsidR="00591A24" w:rsidRPr="00591A24" w:rsidRDefault="00591A24" w:rsidP="00591A24">
      <w:pPr>
        <w:widowControl/>
        <w:numPr>
          <w:ilvl w:val="0"/>
          <w:numId w:val="5"/>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あなたが好きかもしれないと思う他の製品やサービスの特別オファーをあなたにメール</w:t>
      </w:r>
      <w:r>
        <w:rPr>
          <w:rFonts w:ascii="BIZ UDPゴシック" w:eastAsia="BIZ UDPゴシック" w:hAnsi="BIZ UDPゴシック" w:cs="Open Sans" w:hint="eastAsia"/>
          <w:color w:val="000000"/>
          <w:kern w:val="0"/>
          <w:sz w:val="24"/>
          <w:szCs w:val="24"/>
        </w:rPr>
        <w:t>するため</w:t>
      </w:r>
      <w:r w:rsidRPr="00591A24">
        <w:rPr>
          <w:rFonts w:ascii="BIZ UDPゴシック" w:eastAsia="BIZ UDPゴシック" w:hAnsi="BIZ UDPゴシック" w:cs="Open Sans"/>
          <w:color w:val="000000"/>
          <w:kern w:val="0"/>
          <w:sz w:val="24"/>
          <w:szCs w:val="24"/>
        </w:rPr>
        <w:t>。</w:t>
      </w:r>
    </w:p>
    <w:p w14:paraId="26128EA8" w14:textId="77777777" w:rsidR="00591A24" w:rsidRPr="00591A24" w:rsidRDefault="00591A24" w:rsidP="00591A24">
      <w:pPr>
        <w:widowControl/>
        <w:numPr>
          <w:ilvl w:val="0"/>
          <w:numId w:val="5"/>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[あなたの会社が他にどのようにデータを使用するかを追加してください]</w:t>
      </w:r>
    </w:p>
    <w:p w14:paraId="30F78E7C"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お客様が同意した場合、当社はお客様のデータをパートナー企業と共有し、パートナー企業がお客様に製品やサービスを提供できるようにします。</w:t>
      </w:r>
    </w:p>
    <w:p w14:paraId="24220184" w14:textId="77777777" w:rsidR="00591A24" w:rsidRPr="00591A24" w:rsidRDefault="00591A24" w:rsidP="00591A24">
      <w:pPr>
        <w:widowControl/>
        <w:numPr>
          <w:ilvl w:val="0"/>
          <w:numId w:val="6"/>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[データを受け取る組織を一覧表示する]</w:t>
      </w:r>
    </w:p>
    <w:p w14:paraId="47A0EFF5"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当社はお客様のご注文を処理する際に、不正な購入を防ぐために、お客様のデータを信用照会機関に送信し、その結果得られた情報を使用する場合があります。</w:t>
      </w:r>
    </w:p>
    <w:p w14:paraId="04225D07"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データをどのように保存しますか？</w:t>
      </w:r>
    </w:p>
    <w:p w14:paraId="355792E9"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当社は、お客様のデータを[場所を入力し、セキュリティ上の注意事項を説明してください]に安全に保管します。</w:t>
      </w:r>
    </w:p>
    <w:p w14:paraId="7BABC56A"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当社は、[期間の入力]の間、[データの種類の入力]を保持します。この期間が終了すると、[ユーザーのデータを削除する方法を入力してください]によってデータを削除します。</w:t>
      </w:r>
    </w:p>
    <w:p w14:paraId="07C16C5F"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マーケティング</w:t>
      </w:r>
    </w:p>
    <w:p w14:paraId="22672B8A"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lastRenderedPageBreak/>
        <w:t>当社は、当社の製品やサービス、およびパートナー企業の製品やサービスに関する情報をお送りします。</w:t>
      </w:r>
    </w:p>
    <w:p w14:paraId="6AFE1B5B" w14:textId="77777777" w:rsidR="00591A24" w:rsidRPr="00591A24" w:rsidRDefault="00591A24" w:rsidP="00591A24">
      <w:pPr>
        <w:widowControl/>
        <w:numPr>
          <w:ilvl w:val="0"/>
          <w:numId w:val="7"/>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[データを受け取る組織を一覧表示する]</w:t>
      </w:r>
    </w:p>
    <w:p w14:paraId="316C642D"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マーケティングを受けることに同意した場合は、後日いつでもオプトアウトできます。</w:t>
      </w:r>
    </w:p>
    <w:p w14:paraId="264BDE67"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お客様は、当社がマーケティング目的でお客様に連絡したり、当社グループの他のメンバーにお客様のデータを提供したりすることをいつでも停止する権利を有します。</w:t>
      </w:r>
    </w:p>
    <w:p w14:paraId="479FD6E8"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マーケティング目的での連絡を希望されない場合は、ここをクリックしてください。</w:t>
      </w:r>
    </w:p>
    <w:p w14:paraId="5A0452AE"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あなたのデータ保護の権利は何ですか？</w:t>
      </w:r>
    </w:p>
    <w:p w14:paraId="72E4B33A"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当社は、お客様がすべてのデータ保護権を十分に認識していることを確認したいと思います。すべてのユーザーには、次の権利があります。</w:t>
      </w:r>
    </w:p>
    <w:p w14:paraId="4ABCA5FD"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b/>
          <w:bCs/>
          <w:color w:val="000000"/>
          <w:kern w:val="0"/>
          <w:sz w:val="24"/>
          <w:szCs w:val="24"/>
        </w:rPr>
        <w:t>アクセス権</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お客様には、お客様の個人データのコピーを当社に要求する権利があります。このサービスには少額の料金がかかる場合があります。</w:t>
      </w:r>
    </w:p>
    <w:p w14:paraId="4238C6BB"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b/>
          <w:bCs/>
          <w:color w:val="000000"/>
          <w:kern w:val="0"/>
          <w:sz w:val="24"/>
          <w:szCs w:val="24"/>
        </w:rPr>
        <w:t>訂正</w:t>
      </w:r>
      <w:r w:rsidRPr="00591A24">
        <w:rPr>
          <w:rFonts w:ascii="BIZ UDPゴシック" w:eastAsia="BIZ UDPゴシック" w:hAnsi="BIZ UDPゴシック" w:cs="Open Sans"/>
          <w:color w:val="000000"/>
          <w:kern w:val="0"/>
          <w:sz w:val="24"/>
          <w:szCs w:val="24"/>
        </w:rPr>
        <w:t>する権利</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お客様には、不正確であると思われる情報を当社に訂正するよう要求する権利があります。また、お客様には、不完全であると思われる情報の記入を当社に要求する権利があります。</w:t>
      </w:r>
    </w:p>
    <w:p w14:paraId="172CDC63"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b/>
          <w:bCs/>
          <w:color w:val="000000"/>
          <w:kern w:val="0"/>
          <w:sz w:val="24"/>
          <w:szCs w:val="24"/>
        </w:rPr>
        <w:t>消去</w:t>
      </w:r>
      <w:r w:rsidRPr="00591A24">
        <w:rPr>
          <w:rFonts w:ascii="BIZ UDPゴシック" w:eastAsia="BIZ UDPゴシック" w:hAnsi="BIZ UDPゴシック" w:cs="Open Sans"/>
          <w:color w:val="000000"/>
          <w:kern w:val="0"/>
          <w:sz w:val="24"/>
          <w:szCs w:val="24"/>
        </w:rPr>
        <w:t>する権利</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お客様には、特定の条件下で、当社にお客様の個人データの消去を要求する権利があります。</w:t>
      </w:r>
    </w:p>
    <w:p w14:paraId="2F0F7D62"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b/>
          <w:bCs/>
          <w:color w:val="000000"/>
          <w:kern w:val="0"/>
          <w:sz w:val="24"/>
          <w:szCs w:val="24"/>
        </w:rPr>
        <w:t>処理を制限</w:t>
      </w:r>
      <w:r w:rsidRPr="00591A24">
        <w:rPr>
          <w:rFonts w:ascii="BIZ UDPゴシック" w:eastAsia="BIZ UDPゴシック" w:hAnsi="BIZ UDPゴシック" w:cs="Open Sans"/>
          <w:color w:val="000000"/>
          <w:kern w:val="0"/>
          <w:sz w:val="24"/>
          <w:szCs w:val="24"/>
        </w:rPr>
        <w:t>する権利</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お客様には、特定の条件下で、当社がお客様の個人データの処理を制限するよう要求する権利があります。</w:t>
      </w:r>
    </w:p>
    <w:p w14:paraId="0049F405"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b/>
          <w:bCs/>
          <w:color w:val="000000"/>
          <w:kern w:val="0"/>
          <w:sz w:val="24"/>
          <w:szCs w:val="24"/>
        </w:rPr>
        <w:t>処理に異議</w:t>
      </w:r>
      <w:r w:rsidRPr="00591A24">
        <w:rPr>
          <w:rFonts w:ascii="BIZ UDPゴシック" w:eastAsia="BIZ UDPゴシック" w:hAnsi="BIZ UDPゴシック" w:cs="Open Sans"/>
          <w:color w:val="000000"/>
          <w:kern w:val="0"/>
          <w:sz w:val="24"/>
          <w:szCs w:val="24"/>
        </w:rPr>
        <w:t>を唱える権利</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お客様には、特定の条件下で、当社によるお客様の個人データの処理に異議を唱える権利があります。</w:t>
      </w:r>
    </w:p>
    <w:p w14:paraId="30230802"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b/>
          <w:bCs/>
          <w:color w:val="000000"/>
          <w:kern w:val="0"/>
          <w:sz w:val="24"/>
          <w:szCs w:val="24"/>
        </w:rPr>
        <w:t>データの移植性に対する権利</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お客様には、特定の条件下で、当社が収集したデータを別の組織に、または直接お客様に転送するよう要求する権利があります。</w:t>
      </w:r>
    </w:p>
    <w:p w14:paraId="4AF7044D" w14:textId="3ED15FE4" w:rsid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lastRenderedPageBreak/>
        <w:t>ご要望がございましたら、1ヶ月以内に対応させていただきます。これらの権利のいずれかを行使したい場合は、当社</w:t>
      </w:r>
      <w:r w:rsidR="002F6E27">
        <w:rPr>
          <w:rFonts w:ascii="BIZ UDPゴシック" w:eastAsia="BIZ UDPゴシック" w:hAnsi="BIZ UDPゴシック" w:cs="Open Sans" w:hint="eastAsia"/>
          <w:color w:val="000000"/>
          <w:kern w:val="0"/>
          <w:sz w:val="24"/>
          <w:szCs w:val="24"/>
        </w:rPr>
        <w:t>に</w:t>
      </w:r>
      <w:r w:rsidRPr="00591A24">
        <w:rPr>
          <w:rFonts w:ascii="BIZ UDPゴシック" w:eastAsia="BIZ UDPゴシック" w:hAnsi="BIZ UDPゴシック" w:cs="Open Sans"/>
          <w:color w:val="000000"/>
          <w:kern w:val="0"/>
          <w:sz w:val="24"/>
          <w:szCs w:val="24"/>
        </w:rPr>
        <w:t>ご連絡ください。</w:t>
      </w:r>
    </w:p>
    <w:p w14:paraId="01588187" w14:textId="7DF332A6" w:rsidR="002F6E27" w:rsidRDefault="002F6E27"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Pr>
          <w:rFonts w:ascii="BIZ UDPゴシック" w:eastAsia="BIZ UDPゴシック" w:hAnsi="BIZ UDPゴシック" w:cs="Open Sans" w:hint="eastAsia"/>
          <w:color w:val="000000"/>
          <w:kern w:val="0"/>
          <w:sz w:val="24"/>
          <w:szCs w:val="24"/>
        </w:rPr>
        <w:t>電子メール：</w:t>
      </w:r>
    </w:p>
    <w:p w14:paraId="016CE275"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お電話：</w:t>
      </w:r>
    </w:p>
    <w:p w14:paraId="493845DF" w14:textId="3101AD9F" w:rsidR="00591A24" w:rsidRPr="00591A24" w:rsidRDefault="00A837C8"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Pr>
          <w:rFonts w:ascii="BIZ UDPゴシック" w:eastAsia="BIZ UDPゴシック" w:hAnsi="BIZ UDPゴシック" w:cs="Open Sans" w:hint="eastAsia"/>
          <w:color w:val="000000"/>
          <w:kern w:val="0"/>
          <w:sz w:val="24"/>
          <w:szCs w:val="24"/>
        </w:rPr>
        <w:t>郵便</w:t>
      </w:r>
      <w:r w:rsidR="002F6E27">
        <w:rPr>
          <w:rFonts w:ascii="BIZ UDPゴシック" w:eastAsia="BIZ UDPゴシック" w:hAnsi="BIZ UDPゴシック" w:cs="Open Sans" w:hint="eastAsia"/>
          <w:color w:val="000000"/>
          <w:kern w:val="0"/>
          <w:sz w:val="24"/>
          <w:szCs w:val="24"/>
        </w:rPr>
        <w:t>：</w:t>
      </w:r>
    </w:p>
    <w:p w14:paraId="0EDD4BAA"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クッキー</w:t>
      </w:r>
    </w:p>
    <w:p w14:paraId="5AAC7AEB"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Cookieは、標準のインターネットログ情報と訪問者の行動情報を収集するためにコンピューターに配置されるテキストファイルです。お客様が当社のWebサイトにアクセスすると、Cookieまたは同様のテクノロジーを通じてお客様から自動的に情報を収集する場合があります。</w:t>
      </w:r>
    </w:p>
    <w:p w14:paraId="25F4721F"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詳細については、allaboutcookies.orgにアクセスしてください。</w:t>
      </w:r>
    </w:p>
    <w:p w14:paraId="2DCAE68E"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クッキーはどのように使用しますか？</w:t>
      </w:r>
    </w:p>
    <w:p w14:paraId="5BFBA083"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当社は、以下を含む当社のWebサイトでのエクスペリエンスを向上させるために、さまざまな方法でCookieを使用しています。</w:t>
      </w:r>
    </w:p>
    <w:p w14:paraId="5F49B401" w14:textId="22346214" w:rsidR="00591A24" w:rsidRPr="00591A24" w:rsidRDefault="00591A24" w:rsidP="00591A24">
      <w:pPr>
        <w:widowControl/>
        <w:numPr>
          <w:ilvl w:val="0"/>
          <w:numId w:val="8"/>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サインインを維持する</w:t>
      </w:r>
      <w:r w:rsidR="00A837C8">
        <w:rPr>
          <w:rFonts w:ascii="BIZ UDPゴシック" w:eastAsia="BIZ UDPゴシック" w:hAnsi="BIZ UDPゴシック" w:cs="Open Sans" w:hint="eastAsia"/>
          <w:color w:val="000000"/>
          <w:kern w:val="0"/>
          <w:sz w:val="24"/>
          <w:szCs w:val="24"/>
        </w:rPr>
        <w:t>ため</w:t>
      </w:r>
    </w:p>
    <w:p w14:paraId="298B7237" w14:textId="759D9C35" w:rsidR="00591A24" w:rsidRPr="00591A24" w:rsidRDefault="00591A24" w:rsidP="00591A24">
      <w:pPr>
        <w:widowControl/>
        <w:numPr>
          <w:ilvl w:val="0"/>
          <w:numId w:val="8"/>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あなたが私たちのウェブサイトをどのように使用するかを理解する</w:t>
      </w:r>
      <w:r w:rsidR="00A837C8">
        <w:rPr>
          <w:rFonts w:ascii="BIZ UDPゴシック" w:eastAsia="BIZ UDPゴシック" w:hAnsi="BIZ UDPゴシック" w:cs="Open Sans" w:hint="eastAsia"/>
          <w:color w:val="000000"/>
          <w:kern w:val="0"/>
          <w:sz w:val="24"/>
          <w:szCs w:val="24"/>
        </w:rPr>
        <w:t>ため</w:t>
      </w:r>
    </w:p>
    <w:p w14:paraId="65A97860" w14:textId="77777777" w:rsidR="00591A24" w:rsidRPr="00591A24" w:rsidRDefault="00591A24" w:rsidP="00591A24">
      <w:pPr>
        <w:widowControl/>
        <w:numPr>
          <w:ilvl w:val="0"/>
          <w:numId w:val="8"/>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[あなたの会社のCookieの用途を追加してください]</w:t>
      </w:r>
    </w:p>
    <w:p w14:paraId="317BF742"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どのような種類のクッキーを使用していますか？</w:t>
      </w:r>
    </w:p>
    <w:p w14:paraId="7BC96688"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クッキーにはさまざまな種類がありますが、当社のWebサイトでは次のものを使用しています。</w:t>
      </w:r>
    </w:p>
    <w:p w14:paraId="786F5B26" w14:textId="77777777" w:rsidR="00591A24" w:rsidRPr="00591A24" w:rsidRDefault="00591A24" w:rsidP="00591A24">
      <w:pPr>
        <w:widowControl/>
        <w:numPr>
          <w:ilvl w:val="0"/>
          <w:numId w:val="9"/>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機能性</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当社はこれらのCookieを使用して、当社のWebサイトでお客様を認識し、以前に選択した設定を記憶します。これらには、好みの言語と現在の場所が含まれる場合があります。ファーストパーティとサードパーティのCookieが混在して使用されます。</w:t>
      </w:r>
    </w:p>
    <w:p w14:paraId="6308C8CC" w14:textId="77777777" w:rsidR="00591A24" w:rsidRPr="00591A24" w:rsidRDefault="00591A24" w:rsidP="00591A24">
      <w:pPr>
        <w:widowControl/>
        <w:numPr>
          <w:ilvl w:val="0"/>
          <w:numId w:val="9"/>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広告</w:t>
      </w:r>
      <w:r w:rsidRPr="00591A24">
        <w:rPr>
          <w:rFonts w:ascii="BIZ UDPゴシック" w:eastAsia="BIZ UDPゴシック" w:hAnsi="BIZ UDPゴシック" w:cs="ＭＳ 明朝" w:hint="eastAsia"/>
          <w:color w:val="000000"/>
          <w:kern w:val="0"/>
          <w:sz w:val="24"/>
          <w:szCs w:val="24"/>
        </w:rPr>
        <w:t>–</w:t>
      </w:r>
      <w:r w:rsidRPr="00591A24">
        <w:rPr>
          <w:rFonts w:ascii="BIZ UDPゴシック" w:eastAsia="BIZ UDPゴシック" w:hAnsi="BIZ UDPゴシック" w:cs="Open Sans"/>
          <w:color w:val="000000"/>
          <w:kern w:val="0"/>
          <w:sz w:val="24"/>
          <w:szCs w:val="24"/>
        </w:rPr>
        <w:t>当社は、これらのCookieを使用して、当社のWebサイトへのアクセス、閲覧したコンテンツ、フォローしたリンク、およびブラウザー、デバイス、IPアドレスに関する情報を収集します。当社は、広告目的でこのデータ</w:t>
      </w:r>
      <w:r w:rsidRPr="00591A24">
        <w:rPr>
          <w:rFonts w:ascii="BIZ UDPゴシック" w:eastAsia="BIZ UDPゴシック" w:hAnsi="BIZ UDPゴシック" w:cs="Open Sans"/>
          <w:color w:val="000000"/>
          <w:kern w:val="0"/>
          <w:sz w:val="24"/>
          <w:szCs w:val="24"/>
        </w:rPr>
        <w:lastRenderedPageBreak/>
        <w:t>の一部の限定された側面を第三者と共有する場合があります。また、Cookieを通じて収集されたオンラインデータを広告パートナーと共有する場合があります。これは、別のWebサイトにアクセスすると、当社のWebサイトでの閲覧パターンに基づいて広告が表示される場合があることを意味します。</w:t>
      </w:r>
    </w:p>
    <w:p w14:paraId="630C2E06" w14:textId="77777777" w:rsidR="00591A24" w:rsidRPr="00591A24" w:rsidRDefault="00591A24" w:rsidP="00591A24">
      <w:pPr>
        <w:widowControl/>
        <w:numPr>
          <w:ilvl w:val="0"/>
          <w:numId w:val="9"/>
        </w:numPr>
        <w:shd w:val="clear" w:color="auto" w:fill="FFFFFF"/>
        <w:spacing w:before="100" w:beforeAutospacing="1" w:after="100" w:afterAutospacing="1" w:line="360" w:lineRule="atLeast"/>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[会社が使用する他の種類のCookieを追加する]</w:t>
      </w:r>
    </w:p>
    <w:p w14:paraId="654E75F1"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クッキーの管理方法</w:t>
      </w:r>
    </w:p>
    <w:p w14:paraId="0E0F8F9F"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クッキーを受け入れないようにブラウザを設定することができます。上記のウェブサイトでは、ブラウザからクッキーを削除する方法を説明しています。ただし、場合によっては、当社のWebサイト機能の一部が結果として機能しないことがあります。</w:t>
      </w:r>
    </w:p>
    <w:p w14:paraId="06057DEA"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他のウェブサイトのプライバシーポリシー</w:t>
      </w:r>
    </w:p>
    <w:p w14:paraId="1BBC217F"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のウェブサイトには、他のウェブサイトへのリンクが含まれています。当社のプライバシーポリシーは当社のウェブサイトにのみ適用されるため、別のウェブサイトへのリンクをクリックする場合は、そのプライバシーポリシーをお読みください。</w:t>
      </w:r>
    </w:p>
    <w:p w14:paraId="1B5DD46A"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プライバシーポリシーの変更</w:t>
      </w:r>
    </w:p>
    <w:p w14:paraId="79AAA0B9"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当社は、プライバシーポリシーを定期的に確認し、このWebページに更新を掲載しています。このプライバシーポリシーの最終更新日は2019年1月9日です。</w:t>
      </w:r>
    </w:p>
    <w:p w14:paraId="21E4DE95"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お問い合わせ方法</w:t>
      </w:r>
    </w:p>
    <w:p w14:paraId="643BB9E4"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当社のプライバシーポリシー、当社が保有するデータについてご不明な点がある場合、またはデータ保護権の行使をご希望の場合は、お気軽にお問い合わせください。</w:t>
      </w:r>
    </w:p>
    <w:p w14:paraId="62574FC5" w14:textId="74AAF614"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電子メール：</w:t>
      </w:r>
    </w:p>
    <w:p w14:paraId="4A9C20A4" w14:textId="19B996C6"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お電話：</w:t>
      </w:r>
    </w:p>
    <w:p w14:paraId="629D18E1" w14:textId="604EE3FD" w:rsidR="00591A24" w:rsidRPr="00591A24" w:rsidRDefault="002F6E27"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Pr>
          <w:rFonts w:ascii="BIZ UDPゴシック" w:eastAsia="BIZ UDPゴシック" w:hAnsi="BIZ UDPゴシック" w:cs="Open Sans" w:hint="eastAsia"/>
          <w:color w:val="000000"/>
          <w:kern w:val="0"/>
          <w:sz w:val="24"/>
          <w:szCs w:val="24"/>
        </w:rPr>
        <w:t>郵便：</w:t>
      </w:r>
    </w:p>
    <w:p w14:paraId="3FD05FC2" w14:textId="77777777" w:rsidR="00591A24" w:rsidRPr="00591A24" w:rsidRDefault="00591A24" w:rsidP="00591A24">
      <w:pPr>
        <w:widowControl/>
        <w:shd w:val="clear" w:color="auto" w:fill="FFFFFF"/>
        <w:spacing w:before="100" w:beforeAutospacing="1" w:after="100" w:afterAutospacing="1"/>
        <w:jc w:val="left"/>
        <w:outlineLvl w:val="2"/>
        <w:rPr>
          <w:rFonts w:ascii="BIZ UDPゴシック" w:eastAsia="BIZ UDPゴシック" w:hAnsi="BIZ UDPゴシック" w:cs="Open Sans"/>
          <w:b/>
          <w:bCs/>
          <w:color w:val="000000"/>
          <w:kern w:val="0"/>
          <w:sz w:val="27"/>
          <w:szCs w:val="27"/>
        </w:rPr>
      </w:pPr>
      <w:r w:rsidRPr="00591A24">
        <w:rPr>
          <w:rFonts w:ascii="BIZ UDPゴシック" w:eastAsia="BIZ UDPゴシック" w:hAnsi="BIZ UDPゴシック" w:cs="Open Sans"/>
          <w:b/>
          <w:bCs/>
          <w:color w:val="000000"/>
          <w:kern w:val="0"/>
          <w:sz w:val="27"/>
          <w:szCs w:val="27"/>
        </w:rPr>
        <w:t>適切な当局への連絡方法</w:t>
      </w:r>
    </w:p>
    <w:p w14:paraId="37F65E28"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lastRenderedPageBreak/>
        <w:t>苦情の報告をご希望の場合、または当社がお客様の懸念に十分に対応していないと思われる場合は、情報コミッショナーオフィスにご連絡ください。</w:t>
      </w:r>
    </w:p>
    <w:p w14:paraId="018705B8"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Eメール：</w:t>
      </w:r>
    </w:p>
    <w:p w14:paraId="33F30783" w14:textId="77777777" w:rsidR="00591A24" w:rsidRPr="00591A24" w:rsidRDefault="00591A24" w:rsidP="00591A24">
      <w:pPr>
        <w:widowControl/>
        <w:shd w:val="clear" w:color="auto" w:fill="FFFFFF"/>
        <w:spacing w:before="100" w:beforeAutospacing="1" w:after="100" w:afterAutospacing="1"/>
        <w:jc w:val="left"/>
        <w:rPr>
          <w:rFonts w:ascii="BIZ UDPゴシック" w:eastAsia="BIZ UDPゴシック" w:hAnsi="BIZ UDPゴシック" w:cs="Open Sans"/>
          <w:color w:val="000000"/>
          <w:kern w:val="0"/>
          <w:sz w:val="24"/>
          <w:szCs w:val="24"/>
        </w:rPr>
      </w:pPr>
      <w:r w:rsidRPr="00591A24">
        <w:rPr>
          <w:rFonts w:ascii="BIZ UDPゴシック" w:eastAsia="BIZ UDPゴシック" w:hAnsi="BIZ UDPゴシック" w:cs="Open Sans"/>
          <w:color w:val="000000"/>
          <w:kern w:val="0"/>
          <w:sz w:val="24"/>
          <w:szCs w:val="24"/>
        </w:rPr>
        <w:t>住所</w:t>
      </w:r>
    </w:p>
    <w:p w14:paraId="1F75C070" w14:textId="1B05C417" w:rsidR="00591A24" w:rsidRDefault="00367BC4">
      <w:r w:rsidRPr="00367BC4">
        <w:t>https://gdpr.eu/privacy-notice/</w:t>
      </w:r>
    </w:p>
    <w:sectPr w:rsidR="00591A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3343" w14:textId="77777777" w:rsidR="00872DEB" w:rsidRDefault="00872DEB" w:rsidP="00367BC4">
      <w:r>
        <w:separator/>
      </w:r>
    </w:p>
  </w:endnote>
  <w:endnote w:type="continuationSeparator" w:id="0">
    <w:p w14:paraId="6332C948" w14:textId="77777777" w:rsidR="00872DEB" w:rsidRDefault="00872DEB" w:rsidP="0036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Open Sans">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B7F9" w14:textId="77777777" w:rsidR="00872DEB" w:rsidRDefault="00872DEB" w:rsidP="00367BC4">
      <w:r>
        <w:separator/>
      </w:r>
    </w:p>
  </w:footnote>
  <w:footnote w:type="continuationSeparator" w:id="0">
    <w:p w14:paraId="2ED7FDE0" w14:textId="77777777" w:rsidR="00872DEB" w:rsidRDefault="00872DEB" w:rsidP="0036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33A"/>
    <w:multiLevelType w:val="multilevel"/>
    <w:tmpl w:val="D34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946F5"/>
    <w:multiLevelType w:val="multilevel"/>
    <w:tmpl w:val="D224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8772C"/>
    <w:multiLevelType w:val="multilevel"/>
    <w:tmpl w:val="52F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CDA"/>
    <w:multiLevelType w:val="multilevel"/>
    <w:tmpl w:val="7E9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27577"/>
    <w:multiLevelType w:val="multilevel"/>
    <w:tmpl w:val="6C0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D01ED"/>
    <w:multiLevelType w:val="multilevel"/>
    <w:tmpl w:val="207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D7783"/>
    <w:multiLevelType w:val="multilevel"/>
    <w:tmpl w:val="586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B08D0"/>
    <w:multiLevelType w:val="multilevel"/>
    <w:tmpl w:val="8C9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D1629"/>
    <w:multiLevelType w:val="multilevel"/>
    <w:tmpl w:val="CC5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0"/>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24"/>
    <w:rsid w:val="002F6E27"/>
    <w:rsid w:val="00367BC4"/>
    <w:rsid w:val="00591A24"/>
    <w:rsid w:val="00872DEB"/>
    <w:rsid w:val="00A83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9CF1F"/>
  <w15:chartTrackingRefBased/>
  <w15:docId w15:val="{50897498-740E-42A6-94B3-D4044CCD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C4"/>
    <w:pPr>
      <w:tabs>
        <w:tab w:val="center" w:pos="4252"/>
        <w:tab w:val="right" w:pos="8504"/>
      </w:tabs>
      <w:snapToGrid w:val="0"/>
    </w:pPr>
  </w:style>
  <w:style w:type="character" w:customStyle="1" w:styleId="a4">
    <w:name w:val="ヘッダー (文字)"/>
    <w:basedOn w:val="a0"/>
    <w:link w:val="a3"/>
    <w:uiPriority w:val="99"/>
    <w:rsid w:val="00367BC4"/>
  </w:style>
  <w:style w:type="paragraph" w:styleId="a5">
    <w:name w:val="footer"/>
    <w:basedOn w:val="a"/>
    <w:link w:val="a6"/>
    <w:uiPriority w:val="99"/>
    <w:unhideWhenUsed/>
    <w:rsid w:val="00367BC4"/>
    <w:pPr>
      <w:tabs>
        <w:tab w:val="center" w:pos="4252"/>
        <w:tab w:val="right" w:pos="8504"/>
      </w:tabs>
      <w:snapToGrid w:val="0"/>
    </w:pPr>
  </w:style>
  <w:style w:type="character" w:customStyle="1" w:styleId="a6">
    <w:name w:val="フッター (文字)"/>
    <w:basedOn w:val="a0"/>
    <w:link w:val="a5"/>
    <w:uiPriority w:val="99"/>
    <w:rsid w:val="0036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ogawa</dc:creator>
  <cp:keywords/>
  <dc:description/>
  <cp:lastModifiedBy>yoko ogawa</cp:lastModifiedBy>
  <cp:revision>2</cp:revision>
  <dcterms:created xsi:type="dcterms:W3CDTF">2022-02-02T00:21:00Z</dcterms:created>
  <dcterms:modified xsi:type="dcterms:W3CDTF">2022-02-02T00:40:00Z</dcterms:modified>
</cp:coreProperties>
</file>